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3F41B5E5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892E74">
        <w:rPr>
          <w:rFonts w:ascii="Arial" w:hAnsi="Arial" w:cs="Arial"/>
          <w:b/>
          <w:bCs/>
          <w:sz w:val="22"/>
          <w:szCs w:val="22"/>
        </w:rPr>
        <w:t>SAVIGNONE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33074960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892E74">
        <w:rPr>
          <w:rFonts w:ascii="Arial" w:hAnsi="Arial" w:cs="Arial"/>
        </w:rPr>
        <w:t>SAVIGNONE</w:t>
      </w:r>
      <w:r w:rsidR="00FD2E1A">
        <w:rPr>
          <w:rFonts w:ascii="Arial" w:hAnsi="Arial" w:cs="Arial"/>
        </w:rPr>
        <w:t xml:space="preserve"> </w:t>
      </w:r>
      <w:r w:rsidRPr="002E3603">
        <w:rPr>
          <w:rFonts w:ascii="Arial" w:hAnsi="Arial" w:cs="Arial"/>
        </w:rPr>
        <w:t xml:space="preserve">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 w:rsidRPr="002E3603">
        <w:rPr>
          <w:rFonts w:ascii="Arial" w:hAnsi="Arial" w:cs="Arial"/>
          <w:sz w:val="18"/>
          <w:szCs w:val="18"/>
        </w:rPr>
        <w:t>il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</w:t>
      </w:r>
      <w:proofErr w:type="gramStart"/>
      <w:r w:rsidRPr="002E3603">
        <w:rPr>
          <w:rFonts w:ascii="Arial" w:hAnsi="Arial" w:cs="Arial"/>
          <w:sz w:val="18"/>
          <w:szCs w:val="18"/>
        </w:rPr>
        <w:t>la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AE5777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8DF64" w14:textId="77777777" w:rsidR="00C63F4B" w:rsidRDefault="00C63F4B" w:rsidP="00406DE9">
      <w:r>
        <w:separator/>
      </w:r>
    </w:p>
  </w:endnote>
  <w:endnote w:type="continuationSeparator" w:id="0">
    <w:p w14:paraId="6E12DF46" w14:textId="77777777" w:rsidR="00C63F4B" w:rsidRDefault="00C63F4B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D0C26" w14:textId="77777777" w:rsidR="00C63F4B" w:rsidRDefault="00C63F4B" w:rsidP="00406DE9">
      <w:r>
        <w:separator/>
      </w:r>
    </w:p>
  </w:footnote>
  <w:footnote w:type="continuationSeparator" w:id="0">
    <w:p w14:paraId="159B800A" w14:textId="77777777" w:rsidR="00C63F4B" w:rsidRDefault="00C63F4B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190398">
    <w:abstractNumId w:val="0"/>
  </w:num>
  <w:num w:numId="2" w16cid:durableId="113325894">
    <w:abstractNumId w:val="1"/>
  </w:num>
  <w:num w:numId="3" w16cid:durableId="409737240">
    <w:abstractNumId w:val="2"/>
  </w:num>
  <w:num w:numId="4" w16cid:durableId="1612975476">
    <w:abstractNumId w:val="4"/>
  </w:num>
  <w:num w:numId="5" w16cid:durableId="122987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3885333">
    <w:abstractNumId w:val="4"/>
  </w:num>
  <w:num w:numId="7" w16cid:durableId="676077884">
    <w:abstractNumId w:val="3"/>
  </w:num>
  <w:num w:numId="8" w16cid:durableId="1549730738">
    <w:abstractNumId w:val="5"/>
  </w:num>
  <w:num w:numId="9" w16cid:durableId="791825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01687C"/>
    <w:rsid w:val="00134A19"/>
    <w:rsid w:val="001C2C97"/>
    <w:rsid w:val="001C435B"/>
    <w:rsid w:val="0022330A"/>
    <w:rsid w:val="002E3603"/>
    <w:rsid w:val="002E61D4"/>
    <w:rsid w:val="00320A9C"/>
    <w:rsid w:val="00371843"/>
    <w:rsid w:val="003A3D27"/>
    <w:rsid w:val="003E1327"/>
    <w:rsid w:val="003F0FF6"/>
    <w:rsid w:val="00406DE9"/>
    <w:rsid w:val="004F0625"/>
    <w:rsid w:val="0058295F"/>
    <w:rsid w:val="005B2067"/>
    <w:rsid w:val="005B2F43"/>
    <w:rsid w:val="005B6AB3"/>
    <w:rsid w:val="00645EBC"/>
    <w:rsid w:val="006673BB"/>
    <w:rsid w:val="00694F28"/>
    <w:rsid w:val="006C2213"/>
    <w:rsid w:val="007B473E"/>
    <w:rsid w:val="00892E74"/>
    <w:rsid w:val="00A661FA"/>
    <w:rsid w:val="00A869AF"/>
    <w:rsid w:val="00AE46D1"/>
    <w:rsid w:val="00AE5777"/>
    <w:rsid w:val="00AF1983"/>
    <w:rsid w:val="00B342AE"/>
    <w:rsid w:val="00C63F4B"/>
    <w:rsid w:val="00C77AEB"/>
    <w:rsid w:val="00D62A0B"/>
    <w:rsid w:val="00E25F0C"/>
    <w:rsid w:val="00E934A0"/>
    <w:rsid w:val="00F0451F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Roberto Starnini</cp:lastModifiedBy>
  <cp:revision>20</cp:revision>
  <cp:lastPrinted>2014-10-23T12:58:00Z</cp:lastPrinted>
  <dcterms:created xsi:type="dcterms:W3CDTF">2016-02-12T14:55:00Z</dcterms:created>
  <dcterms:modified xsi:type="dcterms:W3CDTF">2025-04-15T07:18:00Z</dcterms:modified>
</cp:coreProperties>
</file>